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F0B3F6" w14:textId="77777777" w:rsidR="00D15836" w:rsidRPr="00D15836" w:rsidRDefault="00D15836" w:rsidP="00D15836">
      <w:pPr>
        <w:spacing w:after="0" w:line="240" w:lineRule="auto"/>
        <w:rPr>
          <w:rFonts w:ascii="Times New Roman" w:eastAsia="Times New Roman" w:hAnsi="Times New Roman" w:cs="Times New Roman"/>
          <w:sz w:val="24"/>
          <w:szCs w:val="24"/>
          <w:lang w:eastAsia="pl-PL"/>
        </w:rPr>
      </w:pPr>
    </w:p>
    <w:p w14:paraId="3034D4B0" w14:textId="77777777" w:rsidR="00D15836" w:rsidRPr="00D15836" w:rsidRDefault="00D15836" w:rsidP="00D15836">
      <w:pPr>
        <w:spacing w:before="240" w:after="240" w:line="240" w:lineRule="auto"/>
        <w:jc w:val="center"/>
        <w:rPr>
          <w:rFonts w:ascii="Times New Roman" w:eastAsia="Times New Roman" w:hAnsi="Times New Roman" w:cs="Times New Roman"/>
          <w:sz w:val="24"/>
          <w:szCs w:val="24"/>
          <w:lang w:val="en-GB" w:eastAsia="pl-PL"/>
        </w:rPr>
      </w:pPr>
      <w:r w:rsidRPr="00D15836">
        <w:rPr>
          <w:rFonts w:ascii="Arial" w:eastAsia="Times New Roman" w:hAnsi="Arial" w:cs="Arial"/>
          <w:b/>
          <w:bCs/>
          <w:color w:val="000000"/>
          <w:lang w:val="en-GB" w:eastAsia="pl-PL"/>
        </w:rPr>
        <w:t>The Clothed Home: Tuning in to the Seasonal Imagination </w:t>
      </w:r>
    </w:p>
    <w:p w14:paraId="75D02220" w14:textId="77777777" w:rsidR="00D15836" w:rsidRPr="00D15836" w:rsidRDefault="00D15836" w:rsidP="00D15836">
      <w:pPr>
        <w:spacing w:before="240" w:after="240" w:line="240" w:lineRule="auto"/>
        <w:jc w:val="center"/>
        <w:rPr>
          <w:rFonts w:ascii="Times New Roman" w:eastAsia="Times New Roman" w:hAnsi="Times New Roman" w:cs="Times New Roman"/>
          <w:sz w:val="24"/>
          <w:szCs w:val="24"/>
          <w:lang w:val="en-GB" w:eastAsia="pl-PL"/>
        </w:rPr>
      </w:pPr>
      <w:r w:rsidRPr="00D15836">
        <w:rPr>
          <w:rFonts w:ascii="Arial" w:eastAsia="Times New Roman" w:hAnsi="Arial" w:cs="Arial"/>
          <w:b/>
          <w:bCs/>
          <w:color w:val="000000"/>
          <w:lang w:val="en-GB" w:eastAsia="pl-PL"/>
        </w:rPr>
        <w:t>LONDON DESIGN BIENNALE 2021</w:t>
      </w:r>
    </w:p>
    <w:p w14:paraId="4CBA1CB0" w14:textId="77777777" w:rsidR="00D15836" w:rsidRPr="00D15836" w:rsidRDefault="00D15836" w:rsidP="00D15836">
      <w:pPr>
        <w:spacing w:before="240" w:after="240" w:line="240" w:lineRule="auto"/>
        <w:jc w:val="center"/>
        <w:rPr>
          <w:rFonts w:ascii="Times New Roman" w:eastAsia="Times New Roman" w:hAnsi="Times New Roman" w:cs="Times New Roman"/>
          <w:sz w:val="24"/>
          <w:szCs w:val="24"/>
          <w:lang w:val="en-GB" w:eastAsia="pl-PL"/>
        </w:rPr>
      </w:pPr>
      <w:r w:rsidRPr="00D15836">
        <w:rPr>
          <w:rFonts w:ascii="Arial" w:eastAsia="Times New Roman" w:hAnsi="Arial" w:cs="Arial"/>
          <w:b/>
          <w:bCs/>
          <w:color w:val="000000"/>
          <w:lang w:val="en-GB" w:eastAsia="pl-PL"/>
        </w:rPr>
        <w:t>SOMERSET HOUSE, 1–27 JUNE 2021</w:t>
      </w:r>
    </w:p>
    <w:p w14:paraId="1AEB578B" w14:textId="1DE1EDCC" w:rsidR="00D15836" w:rsidRPr="00D15836" w:rsidRDefault="00DC2885" w:rsidP="00D15836">
      <w:pPr>
        <w:spacing w:before="240" w:after="240" w:line="240" w:lineRule="auto"/>
        <w:jc w:val="center"/>
        <w:rPr>
          <w:rFonts w:ascii="Times New Roman" w:eastAsia="Times New Roman" w:hAnsi="Times New Roman" w:cs="Times New Roman"/>
          <w:sz w:val="24"/>
          <w:szCs w:val="24"/>
          <w:lang w:val="en-GB" w:eastAsia="pl-PL"/>
        </w:rPr>
      </w:pPr>
      <w:hyperlink r:id="rId4" w:history="1">
        <w:r w:rsidR="00D15836" w:rsidRPr="00D15836">
          <w:rPr>
            <w:rFonts w:ascii="Arial" w:eastAsia="Times New Roman" w:hAnsi="Arial" w:cs="Arial"/>
            <w:color w:val="1155CC"/>
            <w:u w:val="single"/>
            <w:lang w:val="en-GB" w:eastAsia="pl-PL"/>
          </w:rPr>
          <w:t>https://www.londondesignbiennale.com/participant/poland-1</w:t>
        </w:r>
      </w:hyperlink>
    </w:p>
    <w:p w14:paraId="518A2D89" w14:textId="77777777" w:rsidR="00D15836" w:rsidRPr="00D15836" w:rsidRDefault="00D15836" w:rsidP="00D15836">
      <w:pPr>
        <w:spacing w:before="240" w:after="240" w:line="240" w:lineRule="auto"/>
        <w:rPr>
          <w:rFonts w:ascii="Times New Roman" w:eastAsia="Times New Roman" w:hAnsi="Times New Roman" w:cs="Times New Roman"/>
          <w:sz w:val="24"/>
          <w:szCs w:val="24"/>
          <w:lang w:val="en-GB" w:eastAsia="pl-PL"/>
        </w:rPr>
      </w:pPr>
      <w:r w:rsidRPr="00D15836">
        <w:rPr>
          <w:rFonts w:ascii="Arial" w:eastAsia="Times New Roman" w:hAnsi="Arial" w:cs="Arial"/>
          <w:color w:val="000000"/>
          <w:lang w:val="en-GB" w:eastAsia="pl-PL"/>
        </w:rPr>
        <w:t>This year, the Polish Pavilion at the London Design Biennale presents ‘</w:t>
      </w:r>
      <w:r w:rsidRPr="00D15836">
        <w:rPr>
          <w:rFonts w:ascii="Arial" w:eastAsia="Times New Roman" w:hAnsi="Arial" w:cs="Arial"/>
          <w:b/>
          <w:bCs/>
          <w:color w:val="000000"/>
          <w:lang w:val="en-GB" w:eastAsia="pl-PL"/>
        </w:rPr>
        <w:t>The Clothed Home: Tuning In To The Seasonal Imagination</w:t>
      </w:r>
      <w:r w:rsidRPr="00D15836">
        <w:rPr>
          <w:rFonts w:ascii="Arial" w:eastAsia="Times New Roman" w:hAnsi="Arial" w:cs="Arial"/>
          <w:color w:val="000000"/>
          <w:lang w:val="en-GB" w:eastAsia="pl-PL"/>
        </w:rPr>
        <w:t>’ exhibition. Rooted in bygone Polish textile traditions and domestic rituals, the exhibition seeks to re-establish and cultivate a more attentive relationship with the natural world and its continuous changes. In the pre-electric era, before the accessibility of central heating and air-conditioning made residents inured to outdoor conditions, homes functioned as resonators helping them feel the cyclical rhythm of the year.</w:t>
      </w:r>
    </w:p>
    <w:p w14:paraId="3D01C9E5" w14:textId="77777777" w:rsidR="00D15836" w:rsidRPr="00D15836" w:rsidRDefault="00D15836" w:rsidP="00D15836">
      <w:pPr>
        <w:spacing w:before="240" w:after="240" w:line="240" w:lineRule="auto"/>
        <w:rPr>
          <w:rFonts w:ascii="Times New Roman" w:eastAsia="Times New Roman" w:hAnsi="Times New Roman" w:cs="Times New Roman"/>
          <w:sz w:val="24"/>
          <w:szCs w:val="24"/>
          <w:lang w:val="en-GB" w:eastAsia="pl-PL"/>
        </w:rPr>
      </w:pPr>
      <w:r w:rsidRPr="00D15836">
        <w:rPr>
          <w:rFonts w:ascii="Arial" w:eastAsia="Times New Roman" w:hAnsi="Arial" w:cs="Arial"/>
          <w:color w:val="000000"/>
          <w:lang w:val="en-GB" w:eastAsia="pl-PL"/>
        </w:rPr>
        <w:t>In manor houses, aristocratic mansions, and peasant cottages of pre-modern Poland, textiles were widely used as seasonal clothing for architecture. They helped adapt domestic spaces to the twelve phenological seasons characteristic of the Central European climate zone. The recurring appearance of textiles in domestic interiors allowed the residents to consciously participate in the cycles of nature – celebrating the passage of time, with an enhanced sense of immersion in the circadian rhythm, and the sequence of light and darkness.</w:t>
      </w:r>
    </w:p>
    <w:p w14:paraId="08AB29F7" w14:textId="77777777" w:rsidR="00D15836" w:rsidRPr="00D15836" w:rsidRDefault="00D15836" w:rsidP="00D15836">
      <w:pPr>
        <w:spacing w:before="240" w:after="240" w:line="240" w:lineRule="auto"/>
        <w:rPr>
          <w:rFonts w:ascii="Times New Roman" w:eastAsia="Times New Roman" w:hAnsi="Times New Roman" w:cs="Times New Roman"/>
          <w:sz w:val="24"/>
          <w:szCs w:val="24"/>
          <w:lang w:val="en-GB" w:eastAsia="pl-PL"/>
        </w:rPr>
      </w:pPr>
      <w:r w:rsidRPr="00D15836">
        <w:rPr>
          <w:rFonts w:ascii="Arial" w:eastAsia="Times New Roman" w:hAnsi="Arial" w:cs="Arial"/>
          <w:color w:val="000000"/>
          <w:lang w:val="en-GB" w:eastAsia="pl-PL"/>
        </w:rPr>
        <w:t xml:space="preserve">With this notion in mind, artist </w:t>
      </w:r>
      <w:proofErr w:type="spellStart"/>
      <w:r w:rsidRPr="00D15836">
        <w:rPr>
          <w:rFonts w:ascii="Arial" w:eastAsia="Times New Roman" w:hAnsi="Arial" w:cs="Arial"/>
          <w:color w:val="000000"/>
          <w:lang w:val="en-GB" w:eastAsia="pl-PL"/>
        </w:rPr>
        <w:t>Alicja</w:t>
      </w:r>
      <w:proofErr w:type="spellEnd"/>
      <w:r w:rsidRPr="00D15836">
        <w:rPr>
          <w:rFonts w:ascii="Arial" w:eastAsia="Times New Roman" w:hAnsi="Arial" w:cs="Arial"/>
          <w:color w:val="000000"/>
          <w:lang w:val="en-GB" w:eastAsia="pl-PL"/>
        </w:rPr>
        <w:t xml:space="preserve"> </w:t>
      </w:r>
      <w:proofErr w:type="spellStart"/>
      <w:r w:rsidRPr="00D15836">
        <w:rPr>
          <w:rFonts w:ascii="Arial" w:eastAsia="Times New Roman" w:hAnsi="Arial" w:cs="Arial"/>
          <w:color w:val="000000"/>
          <w:lang w:val="en-GB" w:eastAsia="pl-PL"/>
        </w:rPr>
        <w:t>Bielawska</w:t>
      </w:r>
      <w:proofErr w:type="spellEnd"/>
      <w:r w:rsidRPr="00D15836">
        <w:rPr>
          <w:rFonts w:ascii="Arial" w:eastAsia="Times New Roman" w:hAnsi="Arial" w:cs="Arial"/>
          <w:color w:val="000000"/>
          <w:lang w:val="en-GB" w:eastAsia="pl-PL"/>
        </w:rPr>
        <w:t xml:space="preserve">, architects </w:t>
      </w:r>
      <w:proofErr w:type="spellStart"/>
      <w:r w:rsidRPr="00D15836">
        <w:rPr>
          <w:rFonts w:ascii="Arial" w:eastAsia="Times New Roman" w:hAnsi="Arial" w:cs="Arial"/>
          <w:color w:val="000000"/>
          <w:lang w:val="en-GB" w:eastAsia="pl-PL"/>
        </w:rPr>
        <w:t>Małgorzata</w:t>
      </w:r>
      <w:proofErr w:type="spellEnd"/>
      <w:r w:rsidRPr="00D15836">
        <w:rPr>
          <w:rFonts w:ascii="Arial" w:eastAsia="Times New Roman" w:hAnsi="Arial" w:cs="Arial"/>
          <w:color w:val="000000"/>
          <w:lang w:val="en-GB" w:eastAsia="pl-PL"/>
        </w:rPr>
        <w:t xml:space="preserve"> </w:t>
      </w:r>
      <w:proofErr w:type="spellStart"/>
      <w:r w:rsidRPr="00D15836">
        <w:rPr>
          <w:rFonts w:ascii="Arial" w:eastAsia="Times New Roman" w:hAnsi="Arial" w:cs="Arial"/>
          <w:color w:val="000000"/>
          <w:lang w:val="en-GB" w:eastAsia="pl-PL"/>
        </w:rPr>
        <w:t>Kuciewicz</w:t>
      </w:r>
      <w:proofErr w:type="spellEnd"/>
      <w:r w:rsidRPr="00D15836">
        <w:rPr>
          <w:rFonts w:ascii="Arial" w:eastAsia="Times New Roman" w:hAnsi="Arial" w:cs="Arial"/>
          <w:color w:val="000000"/>
          <w:lang w:val="en-GB" w:eastAsia="pl-PL"/>
        </w:rPr>
        <w:t xml:space="preserve"> and Simone De </w:t>
      </w:r>
      <w:proofErr w:type="spellStart"/>
      <w:r w:rsidRPr="00D15836">
        <w:rPr>
          <w:rFonts w:ascii="Arial" w:eastAsia="Times New Roman" w:hAnsi="Arial" w:cs="Arial"/>
          <w:color w:val="000000"/>
          <w:lang w:val="en-GB" w:eastAsia="pl-PL"/>
        </w:rPr>
        <w:t>Iacobis</w:t>
      </w:r>
      <w:proofErr w:type="spellEnd"/>
      <w:r w:rsidRPr="00D15836">
        <w:rPr>
          <w:rFonts w:ascii="Arial" w:eastAsia="Times New Roman" w:hAnsi="Arial" w:cs="Arial"/>
          <w:color w:val="000000"/>
          <w:lang w:val="en-GB" w:eastAsia="pl-PL"/>
        </w:rPr>
        <w:t xml:space="preserve"> of CENTRALA, and curator Aleksandra </w:t>
      </w:r>
      <w:proofErr w:type="spellStart"/>
      <w:r w:rsidRPr="00D15836">
        <w:rPr>
          <w:rFonts w:ascii="Arial" w:eastAsia="Times New Roman" w:hAnsi="Arial" w:cs="Arial"/>
          <w:color w:val="000000"/>
          <w:lang w:val="en-GB" w:eastAsia="pl-PL"/>
        </w:rPr>
        <w:t>Kędziorek</w:t>
      </w:r>
      <w:proofErr w:type="spellEnd"/>
      <w:r w:rsidRPr="00D15836">
        <w:rPr>
          <w:rFonts w:ascii="Arial" w:eastAsia="Times New Roman" w:hAnsi="Arial" w:cs="Arial"/>
          <w:color w:val="000000"/>
          <w:lang w:val="en-GB" w:eastAsia="pl-PL"/>
        </w:rPr>
        <w:t xml:space="preserve"> created an installation evoking a ‘clothed home’. While it is not an illustration of a time-specific space, it offers visitors of Somerset House a multi-sensory experience. </w:t>
      </w:r>
    </w:p>
    <w:p w14:paraId="29759F0E" w14:textId="77777777" w:rsidR="00D15836" w:rsidRPr="00D15836" w:rsidRDefault="00D15836" w:rsidP="00D15836">
      <w:pPr>
        <w:spacing w:before="240" w:after="240" w:line="240" w:lineRule="auto"/>
        <w:rPr>
          <w:rFonts w:ascii="Times New Roman" w:eastAsia="Times New Roman" w:hAnsi="Times New Roman" w:cs="Times New Roman"/>
          <w:sz w:val="24"/>
          <w:szCs w:val="24"/>
          <w:lang w:val="en-GB" w:eastAsia="pl-PL"/>
        </w:rPr>
      </w:pPr>
      <w:r w:rsidRPr="00D15836">
        <w:rPr>
          <w:rFonts w:ascii="Arial" w:eastAsia="Times New Roman" w:hAnsi="Arial" w:cs="Arial"/>
          <w:color w:val="000000"/>
          <w:lang w:val="en-GB" w:eastAsia="pl-PL"/>
        </w:rPr>
        <w:t>Once inside the exhibit, visitors are guided through the rooms by different weaves of textile e.g. hand-woven rugs, wall coverings, and kilims manufactured by local artisans using traditional weaving techniques and natural yarns. The colour palette is inspired by the year-round observation of the Polish landscape. Orange and red textiles which are thick and woolly evoke the cold seasons, whilst lightweight fluttering blue, and green textiles that yield to and encourage the movement of air suggest the warm seasons. A film explores how we interact with fabrics – how they react to being touched, whether they’re stiff, or soft and easy to bend. The exhibition highlights a variety of traditional techniques of weaving, showing how these historic textiles are still relevant to contemporary trends in interior design.</w:t>
      </w:r>
    </w:p>
    <w:p w14:paraId="2063AA03" w14:textId="77777777" w:rsidR="00D15836" w:rsidRPr="00D15836" w:rsidRDefault="00D15836" w:rsidP="00D15836">
      <w:pPr>
        <w:spacing w:before="240" w:after="240" w:line="240" w:lineRule="auto"/>
        <w:rPr>
          <w:rFonts w:ascii="Times New Roman" w:eastAsia="Times New Roman" w:hAnsi="Times New Roman" w:cs="Times New Roman"/>
          <w:sz w:val="24"/>
          <w:szCs w:val="24"/>
          <w:lang w:val="en-GB" w:eastAsia="pl-PL"/>
        </w:rPr>
      </w:pPr>
      <w:r w:rsidRPr="00D15836">
        <w:rPr>
          <w:rFonts w:ascii="Arial" w:eastAsia="Times New Roman" w:hAnsi="Arial" w:cs="Arial"/>
          <w:color w:val="000000"/>
          <w:lang w:val="en-GB" w:eastAsia="pl-PL"/>
        </w:rPr>
        <w:t xml:space="preserve">The Clothed Home advocates for a degree of openness to the discomfort of changing external conditions, and physicality, arguing that staying in tune with nature may help us hear better its fading pulse. “In this day and age, when many of us are cocooned in centrally heated apartments and air-conditioned offices, we have grown inured to the nuances of nature’s changing cycles. Contemporary design can help us tune into the seasons again” – adds </w:t>
      </w:r>
      <w:proofErr w:type="spellStart"/>
      <w:r w:rsidRPr="00D15836">
        <w:rPr>
          <w:rFonts w:ascii="Arial" w:eastAsia="Times New Roman" w:hAnsi="Arial" w:cs="Arial"/>
          <w:color w:val="000000"/>
          <w:lang w:val="en-GB" w:eastAsia="pl-PL"/>
        </w:rPr>
        <w:t>Kędziorek</w:t>
      </w:r>
      <w:proofErr w:type="spellEnd"/>
      <w:r w:rsidRPr="00D15836">
        <w:rPr>
          <w:rFonts w:ascii="Arial" w:eastAsia="Times New Roman" w:hAnsi="Arial" w:cs="Arial"/>
          <w:color w:val="000000"/>
          <w:lang w:val="en-GB" w:eastAsia="pl-PL"/>
        </w:rPr>
        <w:t>.</w:t>
      </w:r>
    </w:p>
    <w:p w14:paraId="2A7E0B55" w14:textId="77777777" w:rsidR="00D15836" w:rsidRPr="00D15836" w:rsidRDefault="00D15836" w:rsidP="00D15836">
      <w:pPr>
        <w:spacing w:before="240" w:after="240" w:line="240" w:lineRule="auto"/>
        <w:rPr>
          <w:rFonts w:ascii="Times New Roman" w:eastAsia="Times New Roman" w:hAnsi="Times New Roman" w:cs="Times New Roman"/>
          <w:sz w:val="24"/>
          <w:szCs w:val="24"/>
          <w:lang w:val="en-GB" w:eastAsia="pl-PL"/>
        </w:rPr>
      </w:pPr>
      <w:r w:rsidRPr="00D15836">
        <w:rPr>
          <w:rFonts w:ascii="Arial" w:eastAsia="Times New Roman" w:hAnsi="Arial" w:cs="Arial"/>
          <w:color w:val="000000"/>
          <w:lang w:val="en-GB" w:eastAsia="pl-PL"/>
        </w:rPr>
        <w:t xml:space="preserve">‘The Clothed Home: Tuning in to the Seasonal Imagination,’ organised by the Adam Mickiewicz Institute, was conceived by </w:t>
      </w:r>
      <w:proofErr w:type="spellStart"/>
      <w:r w:rsidRPr="00D15836">
        <w:rPr>
          <w:rFonts w:ascii="Arial" w:eastAsia="Times New Roman" w:hAnsi="Arial" w:cs="Arial"/>
          <w:color w:val="000000"/>
          <w:lang w:val="en-GB" w:eastAsia="pl-PL"/>
        </w:rPr>
        <w:t>Małgorzata</w:t>
      </w:r>
      <w:proofErr w:type="spellEnd"/>
      <w:r w:rsidRPr="00D15836">
        <w:rPr>
          <w:rFonts w:ascii="Arial" w:eastAsia="Times New Roman" w:hAnsi="Arial" w:cs="Arial"/>
          <w:color w:val="000000"/>
          <w:lang w:val="en-GB" w:eastAsia="pl-PL"/>
        </w:rPr>
        <w:t xml:space="preserve"> </w:t>
      </w:r>
      <w:proofErr w:type="spellStart"/>
      <w:r w:rsidRPr="00D15836">
        <w:rPr>
          <w:rFonts w:ascii="Arial" w:eastAsia="Times New Roman" w:hAnsi="Arial" w:cs="Arial"/>
          <w:color w:val="000000"/>
          <w:lang w:val="en-GB" w:eastAsia="pl-PL"/>
        </w:rPr>
        <w:t>Kuciewicz</w:t>
      </w:r>
      <w:proofErr w:type="spellEnd"/>
      <w:r w:rsidRPr="00D15836">
        <w:rPr>
          <w:rFonts w:ascii="Arial" w:eastAsia="Times New Roman" w:hAnsi="Arial" w:cs="Arial"/>
          <w:color w:val="000000"/>
          <w:lang w:val="en-GB" w:eastAsia="pl-PL"/>
        </w:rPr>
        <w:t xml:space="preserve"> and Simone De </w:t>
      </w:r>
      <w:proofErr w:type="spellStart"/>
      <w:r w:rsidRPr="00D15836">
        <w:rPr>
          <w:rFonts w:ascii="Arial" w:eastAsia="Times New Roman" w:hAnsi="Arial" w:cs="Arial"/>
          <w:color w:val="000000"/>
          <w:lang w:val="en-GB" w:eastAsia="pl-PL"/>
        </w:rPr>
        <w:t>Iacobis</w:t>
      </w:r>
      <w:proofErr w:type="spellEnd"/>
      <w:r w:rsidRPr="00D15836">
        <w:rPr>
          <w:rFonts w:ascii="Arial" w:eastAsia="Times New Roman" w:hAnsi="Arial" w:cs="Arial"/>
          <w:color w:val="000000"/>
          <w:lang w:val="en-GB" w:eastAsia="pl-PL"/>
        </w:rPr>
        <w:t xml:space="preserve"> of</w:t>
      </w:r>
      <w:hyperlink r:id="rId5" w:history="1">
        <w:r w:rsidRPr="00D15836">
          <w:rPr>
            <w:rFonts w:ascii="Arial" w:eastAsia="Times New Roman" w:hAnsi="Arial" w:cs="Arial"/>
            <w:color w:val="000000"/>
            <w:u w:val="single"/>
            <w:lang w:val="en-GB" w:eastAsia="pl-PL"/>
          </w:rPr>
          <w:t xml:space="preserve"> </w:t>
        </w:r>
        <w:r w:rsidRPr="00D15836">
          <w:rPr>
            <w:rFonts w:ascii="Arial" w:eastAsia="Times New Roman" w:hAnsi="Arial" w:cs="Arial"/>
            <w:color w:val="1155CC"/>
            <w:u w:val="single"/>
            <w:lang w:val="en-GB" w:eastAsia="pl-PL"/>
          </w:rPr>
          <w:t>CENTRALA</w:t>
        </w:r>
      </w:hyperlink>
      <w:r w:rsidRPr="00D15836">
        <w:rPr>
          <w:rFonts w:ascii="Arial" w:eastAsia="Times New Roman" w:hAnsi="Arial" w:cs="Arial"/>
          <w:color w:val="000000"/>
          <w:lang w:val="en-GB" w:eastAsia="pl-PL"/>
        </w:rPr>
        <w:t xml:space="preserve">, curator Aleksandra </w:t>
      </w:r>
      <w:proofErr w:type="spellStart"/>
      <w:r w:rsidRPr="00D15836">
        <w:rPr>
          <w:rFonts w:ascii="Arial" w:eastAsia="Times New Roman" w:hAnsi="Arial" w:cs="Arial"/>
          <w:color w:val="000000"/>
          <w:lang w:val="en-GB" w:eastAsia="pl-PL"/>
        </w:rPr>
        <w:t>Kędziorek</w:t>
      </w:r>
      <w:proofErr w:type="spellEnd"/>
      <w:r w:rsidRPr="00D15836">
        <w:rPr>
          <w:rFonts w:ascii="Arial" w:eastAsia="Times New Roman" w:hAnsi="Arial" w:cs="Arial"/>
          <w:color w:val="000000"/>
          <w:lang w:val="en-GB" w:eastAsia="pl-PL"/>
        </w:rPr>
        <w:t>, and artist</w:t>
      </w:r>
      <w:hyperlink r:id="rId6" w:history="1">
        <w:r w:rsidRPr="00D15836">
          <w:rPr>
            <w:rFonts w:ascii="Arial" w:eastAsia="Times New Roman" w:hAnsi="Arial" w:cs="Arial"/>
            <w:color w:val="000000"/>
            <w:u w:val="single"/>
            <w:lang w:val="en-GB" w:eastAsia="pl-PL"/>
          </w:rPr>
          <w:t xml:space="preserve"> </w:t>
        </w:r>
        <w:proofErr w:type="spellStart"/>
        <w:r w:rsidRPr="00D15836">
          <w:rPr>
            <w:rFonts w:ascii="Arial" w:eastAsia="Times New Roman" w:hAnsi="Arial" w:cs="Arial"/>
            <w:color w:val="1155CC"/>
            <w:u w:val="single"/>
            <w:lang w:val="en-GB" w:eastAsia="pl-PL"/>
          </w:rPr>
          <w:t>Alicja</w:t>
        </w:r>
        <w:proofErr w:type="spellEnd"/>
        <w:r w:rsidRPr="00D15836">
          <w:rPr>
            <w:rFonts w:ascii="Arial" w:eastAsia="Times New Roman" w:hAnsi="Arial" w:cs="Arial"/>
            <w:color w:val="1155CC"/>
            <w:u w:val="single"/>
            <w:lang w:val="en-GB" w:eastAsia="pl-PL"/>
          </w:rPr>
          <w:t xml:space="preserve"> </w:t>
        </w:r>
        <w:proofErr w:type="spellStart"/>
        <w:r w:rsidRPr="00D15836">
          <w:rPr>
            <w:rFonts w:ascii="Arial" w:eastAsia="Times New Roman" w:hAnsi="Arial" w:cs="Arial"/>
            <w:color w:val="1155CC"/>
            <w:u w:val="single"/>
            <w:lang w:val="en-GB" w:eastAsia="pl-PL"/>
          </w:rPr>
          <w:t>Bielawska</w:t>
        </w:r>
        <w:proofErr w:type="spellEnd"/>
      </w:hyperlink>
      <w:r w:rsidRPr="00D15836">
        <w:rPr>
          <w:rFonts w:ascii="Arial" w:eastAsia="Times New Roman" w:hAnsi="Arial" w:cs="Arial"/>
          <w:color w:val="000000"/>
          <w:lang w:val="en-GB" w:eastAsia="pl-PL"/>
        </w:rPr>
        <w:t xml:space="preserve">. The creator of the exhibition's visual identification is Anna </w:t>
      </w:r>
      <w:proofErr w:type="spellStart"/>
      <w:r w:rsidRPr="00D15836">
        <w:rPr>
          <w:rFonts w:ascii="Arial" w:eastAsia="Times New Roman" w:hAnsi="Arial" w:cs="Arial"/>
          <w:color w:val="000000"/>
          <w:lang w:val="en-GB" w:eastAsia="pl-PL"/>
        </w:rPr>
        <w:t>Kulachek</w:t>
      </w:r>
      <w:proofErr w:type="spellEnd"/>
      <w:r w:rsidRPr="00D15836">
        <w:rPr>
          <w:rFonts w:ascii="Arial" w:eastAsia="Times New Roman" w:hAnsi="Arial" w:cs="Arial"/>
          <w:color w:val="000000"/>
          <w:lang w:val="en-GB" w:eastAsia="pl-PL"/>
        </w:rPr>
        <w:t xml:space="preserve">, Artistic Director of the </w:t>
      </w:r>
      <w:proofErr w:type="spellStart"/>
      <w:r w:rsidRPr="00D15836">
        <w:rPr>
          <w:rFonts w:ascii="Arial" w:eastAsia="Times New Roman" w:hAnsi="Arial" w:cs="Arial"/>
          <w:color w:val="000000"/>
          <w:lang w:val="en-GB" w:eastAsia="pl-PL"/>
        </w:rPr>
        <w:t>Strelka</w:t>
      </w:r>
      <w:proofErr w:type="spellEnd"/>
      <w:r w:rsidRPr="00D15836">
        <w:rPr>
          <w:rFonts w:ascii="Arial" w:eastAsia="Times New Roman" w:hAnsi="Arial" w:cs="Arial"/>
          <w:color w:val="000000"/>
          <w:lang w:val="en-GB" w:eastAsia="pl-PL"/>
        </w:rPr>
        <w:t xml:space="preserve"> Institute, while</w:t>
      </w:r>
      <w:hyperlink r:id="rId7" w:history="1">
        <w:r w:rsidRPr="00D15836">
          <w:rPr>
            <w:rFonts w:ascii="Arial" w:eastAsia="Times New Roman" w:hAnsi="Arial" w:cs="Arial"/>
            <w:color w:val="000000"/>
            <w:u w:val="single"/>
            <w:lang w:val="en-GB" w:eastAsia="pl-PL"/>
          </w:rPr>
          <w:t xml:space="preserve"> </w:t>
        </w:r>
        <w:r w:rsidRPr="00D15836">
          <w:rPr>
            <w:rFonts w:ascii="Arial" w:eastAsia="Times New Roman" w:hAnsi="Arial" w:cs="Arial"/>
            <w:color w:val="1155CC"/>
            <w:u w:val="single"/>
            <w:lang w:val="en-GB" w:eastAsia="pl-PL"/>
          </w:rPr>
          <w:t xml:space="preserve">Piotr </w:t>
        </w:r>
        <w:proofErr w:type="spellStart"/>
        <w:r w:rsidRPr="00D15836">
          <w:rPr>
            <w:rFonts w:ascii="Arial" w:eastAsia="Times New Roman" w:hAnsi="Arial" w:cs="Arial"/>
            <w:color w:val="1155CC"/>
            <w:u w:val="single"/>
            <w:lang w:val="en-GB" w:eastAsia="pl-PL"/>
          </w:rPr>
          <w:t>Chuchla</w:t>
        </w:r>
        <w:proofErr w:type="spellEnd"/>
      </w:hyperlink>
      <w:r w:rsidRPr="00D15836">
        <w:rPr>
          <w:rFonts w:ascii="Arial" w:eastAsia="Times New Roman" w:hAnsi="Arial" w:cs="Arial"/>
          <w:color w:val="000000"/>
          <w:lang w:val="en-GB" w:eastAsia="pl-PL"/>
        </w:rPr>
        <w:t xml:space="preserve"> is behind the graphic design.</w:t>
      </w:r>
    </w:p>
    <w:p w14:paraId="40859857" w14:textId="77777777" w:rsidR="00D15836" w:rsidRPr="00D15836" w:rsidRDefault="00D15836" w:rsidP="00D15836">
      <w:pPr>
        <w:spacing w:before="240" w:after="240" w:line="240" w:lineRule="auto"/>
        <w:rPr>
          <w:rFonts w:ascii="Times New Roman" w:eastAsia="Times New Roman" w:hAnsi="Times New Roman" w:cs="Times New Roman"/>
          <w:sz w:val="24"/>
          <w:szCs w:val="24"/>
          <w:lang w:val="en-GB" w:eastAsia="pl-PL"/>
        </w:rPr>
      </w:pPr>
      <w:r w:rsidRPr="00D15836">
        <w:rPr>
          <w:rFonts w:ascii="Arial" w:eastAsia="Times New Roman" w:hAnsi="Arial" w:cs="Arial"/>
          <w:color w:val="000000"/>
          <w:lang w:val="en-GB" w:eastAsia="pl-PL"/>
        </w:rPr>
        <w:lastRenderedPageBreak/>
        <w:t>The curatorial concept of the Polish exhibition has been chosen via a nationwide competition organized by the Adam Mickiewicz Institute to select a proposal that would present Polish design thinking in response to the Biennale theme ("Resonance").</w:t>
      </w:r>
    </w:p>
    <w:p w14:paraId="603220FD" w14:textId="5FF52EE8" w:rsidR="00D15836" w:rsidRPr="00D15836" w:rsidRDefault="00D15836" w:rsidP="00D15836">
      <w:pPr>
        <w:spacing w:before="240" w:after="240" w:line="240" w:lineRule="auto"/>
        <w:rPr>
          <w:rFonts w:ascii="Times New Roman" w:eastAsia="Times New Roman" w:hAnsi="Times New Roman" w:cs="Times New Roman"/>
          <w:sz w:val="24"/>
          <w:szCs w:val="24"/>
          <w:lang w:val="en-GB" w:eastAsia="pl-PL"/>
        </w:rPr>
      </w:pPr>
      <w:r w:rsidRPr="00D15836">
        <w:rPr>
          <w:rFonts w:ascii="Arial" w:eastAsia="Times New Roman" w:hAnsi="Arial" w:cs="Arial"/>
          <w:color w:val="000000"/>
          <w:lang w:val="en-GB" w:eastAsia="pl-PL"/>
        </w:rPr>
        <w:t xml:space="preserve">FOR FURTHER INFORMATION AND IMAGES PLEASE CONTACT </w:t>
      </w:r>
      <w:r w:rsidRPr="00D15836">
        <w:rPr>
          <w:rFonts w:ascii="Helvetica" w:eastAsia="Times New Roman" w:hAnsi="Helvetica" w:cs="Times New Roman"/>
          <w:color w:val="222222"/>
          <w:shd w:val="clear" w:color="auto" w:fill="FFFFFF"/>
          <w:lang w:val="en-GB" w:eastAsia="pl-PL"/>
        </w:rPr>
        <w:t xml:space="preserve">Marta </w:t>
      </w:r>
      <w:proofErr w:type="spellStart"/>
      <w:r w:rsidRPr="00D15836">
        <w:rPr>
          <w:rFonts w:ascii="Helvetica" w:eastAsia="Times New Roman" w:hAnsi="Helvetica" w:cs="Times New Roman"/>
          <w:color w:val="222222"/>
          <w:shd w:val="clear" w:color="auto" w:fill="FFFFFF"/>
          <w:lang w:val="en-GB" w:eastAsia="pl-PL"/>
        </w:rPr>
        <w:t>Lityńska</w:t>
      </w:r>
      <w:proofErr w:type="spellEnd"/>
      <w:r w:rsidRPr="00D15836">
        <w:rPr>
          <w:rFonts w:ascii="Helvetica" w:eastAsia="Times New Roman" w:hAnsi="Helvetica" w:cs="Times New Roman"/>
          <w:color w:val="222222"/>
          <w:shd w:val="clear" w:color="auto" w:fill="FFFFFF"/>
          <w:lang w:val="en-GB" w:eastAsia="pl-PL"/>
        </w:rPr>
        <w:t xml:space="preserve"> of </w:t>
      </w:r>
      <w:r>
        <w:rPr>
          <w:rFonts w:ascii="Helvetica" w:eastAsia="Times New Roman" w:hAnsi="Helvetica" w:cs="Times New Roman"/>
          <w:color w:val="222222"/>
          <w:shd w:val="clear" w:color="auto" w:fill="FFFFFF"/>
          <w:lang w:val="en-GB" w:eastAsia="pl-PL"/>
        </w:rPr>
        <w:t xml:space="preserve">the </w:t>
      </w:r>
      <w:r w:rsidRPr="00D15836">
        <w:rPr>
          <w:rFonts w:ascii="Helvetica" w:eastAsia="Times New Roman" w:hAnsi="Helvetica" w:cs="Times New Roman"/>
          <w:color w:val="222222"/>
          <w:shd w:val="clear" w:color="auto" w:fill="FFFFFF"/>
          <w:lang w:val="en-GB" w:eastAsia="pl-PL"/>
        </w:rPr>
        <w:t xml:space="preserve">Adam Mickiewicz Institute </w:t>
      </w:r>
      <w:hyperlink r:id="rId8" w:history="1">
        <w:r w:rsidRPr="00D15836">
          <w:rPr>
            <w:rFonts w:ascii="Roboto" w:eastAsia="Times New Roman" w:hAnsi="Roboto" w:cs="Times New Roman"/>
            <w:color w:val="1155CC"/>
            <w:sz w:val="21"/>
            <w:szCs w:val="21"/>
            <w:u w:val="single"/>
            <w:shd w:val="clear" w:color="auto" w:fill="FFFFFF"/>
            <w:lang w:val="en-GB" w:eastAsia="pl-PL"/>
          </w:rPr>
          <w:t>mlitynska@iam.pl</w:t>
        </w:r>
      </w:hyperlink>
    </w:p>
    <w:p w14:paraId="7E286C83" w14:textId="77777777" w:rsidR="00D15836" w:rsidRPr="00D15836" w:rsidRDefault="00D15836" w:rsidP="00D15836">
      <w:pPr>
        <w:spacing w:before="240" w:after="240" w:line="240" w:lineRule="auto"/>
        <w:rPr>
          <w:rFonts w:ascii="Times New Roman" w:eastAsia="Times New Roman" w:hAnsi="Times New Roman" w:cs="Times New Roman"/>
          <w:sz w:val="24"/>
          <w:szCs w:val="24"/>
          <w:lang w:val="en-GB" w:eastAsia="pl-PL"/>
        </w:rPr>
      </w:pPr>
      <w:r w:rsidRPr="00D15836">
        <w:rPr>
          <w:rFonts w:ascii="Arial" w:eastAsia="Times New Roman" w:hAnsi="Arial" w:cs="Arial"/>
          <w:color w:val="000000"/>
          <w:lang w:val="en-GB" w:eastAsia="pl-PL"/>
        </w:rPr>
        <w:t xml:space="preserve">The Polish Pavilion will be open to visitors from 1st to 27th June, taking into account COVID safety protocols. Find out more: </w:t>
      </w:r>
      <w:hyperlink r:id="rId9" w:history="1">
        <w:r w:rsidRPr="00D15836">
          <w:rPr>
            <w:rFonts w:ascii="Arial" w:eastAsia="Times New Roman" w:hAnsi="Arial" w:cs="Arial"/>
            <w:b/>
            <w:bCs/>
            <w:color w:val="1155CC"/>
            <w:u w:val="single"/>
            <w:lang w:val="en-GB" w:eastAsia="pl-PL"/>
          </w:rPr>
          <w:t>The Clothed Home at LDB 2021</w:t>
        </w:r>
      </w:hyperlink>
      <w:r w:rsidRPr="00D15836">
        <w:rPr>
          <w:rFonts w:ascii="Arial" w:eastAsia="Times New Roman" w:hAnsi="Arial" w:cs="Arial"/>
          <w:color w:val="000000"/>
          <w:lang w:val="en-GB" w:eastAsia="pl-PL"/>
        </w:rPr>
        <w:t> </w:t>
      </w:r>
    </w:p>
    <w:p w14:paraId="6FD7DF4A" w14:textId="5C1C682A" w:rsidR="00D15836" w:rsidRDefault="00DC2885" w:rsidP="00D15836">
      <w:pPr>
        <w:spacing w:before="240" w:after="240" w:line="240" w:lineRule="auto"/>
        <w:rPr>
          <w:rFonts w:ascii="Arial" w:eastAsia="Times New Roman" w:hAnsi="Arial" w:cs="Arial"/>
          <w:b/>
          <w:bCs/>
          <w:color w:val="1155CC"/>
          <w:u w:val="single"/>
          <w:lang w:val="en-GB" w:eastAsia="pl-PL"/>
        </w:rPr>
      </w:pPr>
      <w:hyperlink r:id="rId10" w:history="1">
        <w:r w:rsidR="00D15836" w:rsidRPr="00D15836">
          <w:rPr>
            <w:rFonts w:ascii="Arial" w:eastAsia="Times New Roman" w:hAnsi="Arial" w:cs="Arial"/>
            <w:b/>
            <w:bCs/>
            <w:color w:val="1155CC"/>
            <w:u w:val="single"/>
            <w:lang w:val="en-GB" w:eastAsia="pl-PL"/>
          </w:rPr>
          <w:t>Click here for the full exhibition catalogue.</w:t>
        </w:r>
      </w:hyperlink>
    </w:p>
    <w:p w14:paraId="48D4FE55" w14:textId="1438B177" w:rsidR="00FC6F44" w:rsidRPr="00DC2885" w:rsidRDefault="00FC6F44" w:rsidP="00D15836">
      <w:pPr>
        <w:spacing w:before="240" w:after="240" w:line="240" w:lineRule="auto"/>
        <w:rPr>
          <w:rFonts w:ascii="Arial" w:eastAsia="Times New Roman" w:hAnsi="Arial" w:cs="Arial"/>
          <w:color w:val="000000" w:themeColor="text1"/>
          <w:lang w:val="en-GB" w:eastAsia="pl-PL"/>
        </w:rPr>
      </w:pPr>
      <w:r w:rsidRPr="00DC2885">
        <w:rPr>
          <w:rFonts w:ascii="Arial" w:eastAsia="Times New Roman" w:hAnsi="Arial" w:cs="Arial"/>
          <w:color w:val="000000" w:themeColor="text1"/>
          <w:lang w:val="en-GB" w:eastAsia="pl-PL"/>
        </w:rPr>
        <w:t xml:space="preserve">Partner of the Polish Pavilion: </w:t>
      </w:r>
      <w:r w:rsidR="00DC2885" w:rsidRPr="00DC2885">
        <w:rPr>
          <w:rFonts w:ascii="Arial" w:eastAsia="Times New Roman" w:hAnsi="Arial" w:cs="Arial"/>
          <w:color w:val="000000" w:themeColor="text1"/>
          <w:lang w:val="en-GB" w:eastAsia="pl-PL"/>
        </w:rPr>
        <w:t>Polish Cultural Institute in London</w:t>
      </w:r>
    </w:p>
    <w:p w14:paraId="1069E730" w14:textId="5C967CA5" w:rsidR="00DC2885" w:rsidRPr="00DC2885" w:rsidRDefault="00DC2885" w:rsidP="00D15836">
      <w:pPr>
        <w:spacing w:before="240" w:after="240" w:line="240" w:lineRule="auto"/>
        <w:rPr>
          <w:rFonts w:ascii="Times New Roman" w:eastAsia="Times New Roman" w:hAnsi="Times New Roman" w:cs="Times New Roman"/>
          <w:color w:val="000000" w:themeColor="text1"/>
          <w:sz w:val="24"/>
          <w:szCs w:val="24"/>
          <w:lang w:val="en-GB" w:eastAsia="pl-PL"/>
        </w:rPr>
      </w:pPr>
      <w:r w:rsidRPr="00DC2885">
        <w:rPr>
          <w:rFonts w:ascii="Arial" w:eastAsia="Times New Roman" w:hAnsi="Arial" w:cs="Arial"/>
          <w:color w:val="000000" w:themeColor="text1"/>
          <w:lang w:val="en-GB" w:eastAsia="pl-PL"/>
        </w:rPr>
        <w:t>Media Partner: Contemporary Lynx</w:t>
      </w:r>
    </w:p>
    <w:p w14:paraId="479E03E8" w14:textId="77777777" w:rsidR="00D15836" w:rsidRPr="00D15836" w:rsidRDefault="00D15836" w:rsidP="00D15836">
      <w:pPr>
        <w:spacing w:before="240" w:after="240" w:line="240" w:lineRule="auto"/>
        <w:rPr>
          <w:rFonts w:ascii="Times New Roman" w:eastAsia="Times New Roman" w:hAnsi="Times New Roman" w:cs="Times New Roman"/>
          <w:sz w:val="24"/>
          <w:szCs w:val="24"/>
          <w:lang w:val="en-GB" w:eastAsia="pl-PL"/>
        </w:rPr>
      </w:pPr>
      <w:r w:rsidRPr="00D15836">
        <w:rPr>
          <w:rFonts w:ascii="Arial" w:eastAsia="Times New Roman" w:hAnsi="Arial" w:cs="Arial"/>
          <w:color w:val="000000"/>
          <w:lang w:val="en-GB" w:eastAsia="pl-PL"/>
        </w:rPr>
        <w:t> </w:t>
      </w:r>
    </w:p>
    <w:p w14:paraId="1408B606" w14:textId="77777777" w:rsidR="00D15836" w:rsidRPr="00D15836" w:rsidRDefault="00D15836" w:rsidP="00D15836">
      <w:pPr>
        <w:spacing w:before="240" w:after="240" w:line="240" w:lineRule="auto"/>
        <w:rPr>
          <w:rFonts w:ascii="Times New Roman" w:eastAsia="Times New Roman" w:hAnsi="Times New Roman" w:cs="Times New Roman"/>
          <w:sz w:val="24"/>
          <w:szCs w:val="24"/>
          <w:lang w:val="en-GB" w:eastAsia="pl-PL"/>
        </w:rPr>
      </w:pPr>
      <w:r w:rsidRPr="00D15836">
        <w:rPr>
          <w:rFonts w:ascii="Arial" w:eastAsia="Times New Roman" w:hAnsi="Arial" w:cs="Arial"/>
          <w:color w:val="000000"/>
          <w:lang w:val="en-GB" w:eastAsia="pl-PL"/>
        </w:rPr>
        <w:t> </w:t>
      </w:r>
    </w:p>
    <w:p w14:paraId="2C90A6B4" w14:textId="77777777" w:rsidR="00D15836" w:rsidRPr="00D15836" w:rsidRDefault="00D15836">
      <w:pPr>
        <w:rPr>
          <w:lang w:val="en-GB"/>
        </w:rPr>
      </w:pPr>
    </w:p>
    <w:sectPr w:rsidR="00D15836" w:rsidRPr="00D1583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Helvetica">
    <w:panose1 w:val="020B0604020202020204"/>
    <w:charset w:val="00"/>
    <w:family w:val="auto"/>
    <w:pitch w:val="variable"/>
    <w:sig w:usb0="E00002FF" w:usb1="5000785B" w:usb2="00000000" w:usb3="00000000" w:csb0="0000019F" w:csb1="00000000"/>
  </w:font>
  <w:font w:name="Roboto">
    <w:charset w:val="00"/>
    <w:family w:val="auto"/>
    <w:pitch w:val="variable"/>
    <w:sig w:usb0="E00002FF" w:usb1="5000205B" w:usb2="0000002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5836"/>
    <w:rsid w:val="00D15836"/>
    <w:rsid w:val="00DC2885"/>
    <w:rsid w:val="00FC6F4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8FB6AA"/>
  <w15:chartTrackingRefBased/>
  <w15:docId w15:val="{67B23535-A409-4579-A360-BD22181F90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ormalnyWeb">
    <w:name w:val="Normal (Web)"/>
    <w:basedOn w:val="Normalny"/>
    <w:uiPriority w:val="99"/>
    <w:semiHidden/>
    <w:unhideWhenUsed/>
    <w:rsid w:val="00D15836"/>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Hipercze">
    <w:name w:val="Hyperlink"/>
    <w:basedOn w:val="Domylnaczcionkaakapitu"/>
    <w:uiPriority w:val="99"/>
    <w:semiHidden/>
    <w:unhideWhenUsed/>
    <w:rsid w:val="00D1583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787122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litynska@iam.pl" TargetMode="External"/><Relationship Id="rId3" Type="http://schemas.openxmlformats.org/officeDocument/2006/relationships/webSettings" Target="webSettings.xml"/><Relationship Id="rId7" Type="http://schemas.openxmlformats.org/officeDocument/2006/relationships/hyperlink" Target="https://culture.pl/en/artist/piotr-chuchla"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culture.pl/en/artist/alicja-bielawska" TargetMode="External"/><Relationship Id="rId11" Type="http://schemas.openxmlformats.org/officeDocument/2006/relationships/fontTable" Target="fontTable.xml"/><Relationship Id="rId5" Type="http://schemas.openxmlformats.org/officeDocument/2006/relationships/hyperlink" Target="https://culture.pl/en/artist/centrala" TargetMode="External"/><Relationship Id="rId10" Type="http://schemas.openxmlformats.org/officeDocument/2006/relationships/hyperlink" Target="https://iam.pl/en/london-design-biennale-2021-the-clothed-home-tuning-in-to-the-seasonal-imagination-catalogue" TargetMode="External"/><Relationship Id="rId4" Type="http://schemas.openxmlformats.org/officeDocument/2006/relationships/hyperlink" Target="https://www.londondesignbiennale.com/participant/poland-1" TargetMode="External"/><Relationship Id="rId9" Type="http://schemas.openxmlformats.org/officeDocument/2006/relationships/hyperlink" Target="https://www.londondesignbiennale.com/participant/poland-1"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633</Words>
  <Characters>3801</Characters>
  <Application>Microsoft Office Word</Application>
  <DocSecurity>0</DocSecurity>
  <Lines>31</Lines>
  <Paragraphs>8</Paragraphs>
  <ScaleCrop>false</ScaleCrop>
  <Company/>
  <LinksUpToDate>false</LinksUpToDate>
  <CharactersWithSpaces>4426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Marta Litynska</dc:creator>
  <cp:keywords/>
  <dc:description/>
  <cp:lastModifiedBy>Marta Litynska</cp:lastModifiedBy>
  <cp:revision>3</cp:revision>
  <dcterms:created xsi:type="dcterms:W3CDTF">2021-05-28T10:40:00Z</dcterms:created>
  <dcterms:modified xsi:type="dcterms:W3CDTF">2021-05-28T10:43:00Z</dcterms:modified>
</cp:coreProperties>
</file>